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D8CB" w14:textId="7C2C034D" w:rsidR="00603411" w:rsidRPr="00603411" w:rsidRDefault="00603411" w:rsidP="00603411">
      <w:pPr>
        <w:spacing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60341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Draft Memo</w:t>
      </w:r>
    </w:p>
    <w:p w14:paraId="589AEF09" w14:textId="77777777" w:rsidR="00603411" w:rsidRPr="004167E8" w:rsidRDefault="00603411" w:rsidP="0060341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67E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55DB3E4" wp14:editId="46CAFA6F">
            <wp:simplePos x="0" y="0"/>
            <wp:positionH relativeFrom="column">
              <wp:posOffset>4457700</wp:posOffset>
            </wp:positionH>
            <wp:positionV relativeFrom="line">
              <wp:posOffset>67310</wp:posOffset>
            </wp:positionV>
            <wp:extent cx="2038350" cy="750570"/>
            <wp:effectExtent l="0" t="0" r="0" b="0"/>
            <wp:wrapSquare wrapText="bothSides"/>
            <wp:docPr id="77" name="Picture 7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7E8">
        <w:rPr>
          <w:rFonts w:ascii="Arial" w:eastAsia="Times New Roman" w:hAnsi="Arial" w:cs="Arial"/>
          <w:b/>
          <w:bCs/>
          <w:color w:val="000000"/>
          <w:sz w:val="20"/>
          <w:szCs w:val="20"/>
        </w:rPr>
        <w:t>MEMORANDUM</w:t>
      </w:r>
    </w:p>
    <w:p w14:paraId="4AD11FE2" w14:textId="77777777" w:rsidR="00603411" w:rsidRPr="004167E8" w:rsidRDefault="00603411" w:rsidP="0060341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67E8">
        <w:rPr>
          <w:rFonts w:ascii="Arial" w:eastAsia="Times New Roman" w:hAnsi="Arial" w:cs="Arial"/>
          <w:color w:val="000000"/>
          <w:sz w:val="20"/>
          <w:szCs w:val="20"/>
        </w:rPr>
        <w:t>TO: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ab/>
        <w:t>All Staff</w:t>
      </w:r>
    </w:p>
    <w:p w14:paraId="53C1055B" w14:textId="77777777" w:rsidR="00603411" w:rsidRPr="004167E8" w:rsidRDefault="00603411" w:rsidP="006034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67E8">
        <w:rPr>
          <w:rFonts w:ascii="Arial" w:eastAsia="Times New Roman" w:hAnsi="Arial" w:cs="Arial"/>
          <w:color w:val="000000"/>
          <w:sz w:val="20"/>
          <w:szCs w:val="20"/>
        </w:rPr>
        <w:t>FROM: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[Organization Name]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EF74F3F" w14:textId="77777777" w:rsidR="00603411" w:rsidRPr="004167E8" w:rsidRDefault="00603411" w:rsidP="006034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167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0A7FFE6" w14:textId="77777777" w:rsidR="00603411" w:rsidRPr="004167E8" w:rsidRDefault="00603411" w:rsidP="0060341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67E8">
        <w:rPr>
          <w:rFonts w:ascii="Arial" w:eastAsia="Times New Roman" w:hAnsi="Arial" w:cs="Arial"/>
          <w:color w:val="000000"/>
          <w:sz w:val="20"/>
          <w:szCs w:val="20"/>
        </w:rPr>
        <w:t>SUBJECT: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ab/>
        <w:t>October is Energy Action Month! Participate in SC Energy Hour!</w:t>
      </w:r>
    </w:p>
    <w:p w14:paraId="2810F67E" w14:textId="28244058" w:rsidR="00603411" w:rsidRPr="004167E8" w:rsidRDefault="00603411" w:rsidP="0060341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67E8">
        <w:rPr>
          <w:rFonts w:ascii="Arial" w:eastAsia="Times New Roman" w:hAnsi="Arial" w:cs="Arial"/>
          <w:color w:val="000000"/>
          <w:sz w:val="20"/>
          <w:szCs w:val="20"/>
        </w:rPr>
        <w:t>DATE: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ab/>
        <w:t>October 1, 202</w:t>
      </w:r>
      <w:r w:rsidR="00BF7F49">
        <w:rPr>
          <w:rFonts w:ascii="Arial" w:eastAsia="Times New Roman" w:hAnsi="Arial" w:cs="Arial"/>
          <w:color w:val="000000"/>
          <w:sz w:val="20"/>
          <w:szCs w:val="20"/>
        </w:rPr>
        <w:t>3</w:t>
      </w:r>
    </w:p>
    <w:p w14:paraId="2DCD14BE" w14:textId="75721DC3" w:rsidR="00603411" w:rsidRPr="004167E8" w:rsidRDefault="00603411" w:rsidP="0060341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67E8">
        <w:rPr>
          <w:rFonts w:ascii="Arial" w:eastAsia="Times New Roman" w:hAnsi="Arial" w:cs="Arial"/>
          <w:color w:val="000000"/>
          <w:sz w:val="20"/>
          <w:szCs w:val="20"/>
        </w:rPr>
        <w:t>October is “</w:t>
      </w:r>
      <w:hyperlink r:id="rId5" w:history="1">
        <w:r w:rsidRPr="004167E8">
          <w:rPr>
            <w:rStyle w:val="Hyperlink"/>
            <w:rFonts w:ascii="Arial" w:eastAsia="Times New Roman" w:hAnsi="Arial" w:cs="Arial"/>
            <w:sz w:val="20"/>
            <w:szCs w:val="20"/>
          </w:rPr>
          <w:t>Energy Action Month</w:t>
        </w:r>
      </w:hyperlink>
      <w:r w:rsidRPr="004167E8">
        <w:rPr>
          <w:rFonts w:ascii="Arial" w:eastAsia="Times New Roman" w:hAnsi="Arial" w:cs="Arial"/>
          <w:color w:val="000000"/>
          <w:sz w:val="20"/>
          <w:szCs w:val="20"/>
        </w:rPr>
        <w:t>!” In the spirit of saving energy, 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 encourage you to 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 xml:space="preserve">participate in the </w:t>
      </w:r>
      <w:r>
        <w:rPr>
          <w:rFonts w:ascii="Arial" w:eastAsia="Times New Roman" w:hAnsi="Arial" w:cs="Arial"/>
          <w:color w:val="000000"/>
          <w:sz w:val="20"/>
          <w:szCs w:val="20"/>
        </w:rPr>
        <w:t>third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 xml:space="preserve"> annual SC Energy Hour on October </w:t>
      </w:r>
      <w:r w:rsidR="00BF7F49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Start"/>
      <w:r w:rsidRPr="004167E8">
        <w:rPr>
          <w:rFonts w:ascii="Arial" w:eastAsia="Times New Roman" w:hAnsi="Arial" w:cs="Arial"/>
          <w:color w:val="000000"/>
          <w:sz w:val="20"/>
          <w:szCs w:val="20"/>
        </w:rPr>
        <w:t>202</w:t>
      </w:r>
      <w:r w:rsidR="00BF7F49">
        <w:rPr>
          <w:rFonts w:ascii="Arial" w:eastAsia="Times New Roman" w:hAnsi="Arial" w:cs="Arial"/>
          <w:color w:val="000000"/>
          <w:sz w:val="20"/>
          <w:szCs w:val="20"/>
        </w:rPr>
        <w:t>3</w:t>
      </w:r>
      <w:proofErr w:type="gramEnd"/>
      <w:r w:rsidRPr="004167E8">
        <w:rPr>
          <w:rFonts w:ascii="Arial" w:eastAsia="Times New Roman" w:hAnsi="Arial" w:cs="Arial"/>
          <w:color w:val="000000"/>
          <w:sz w:val="20"/>
          <w:szCs w:val="20"/>
        </w:rPr>
        <w:t xml:space="preserve"> from 10:0</w:t>
      </w:r>
      <w:r w:rsidR="00BF7F49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 xml:space="preserve"> AM – 11:0</w:t>
      </w:r>
      <w:r w:rsidR="00BF7F49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 xml:space="preserve"> AM. </w:t>
      </w:r>
    </w:p>
    <w:p w14:paraId="2FA1961D" w14:textId="77777777" w:rsidR="00603411" w:rsidRPr="004167E8" w:rsidRDefault="00603411" w:rsidP="00603411">
      <w:pPr>
        <w:spacing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4167E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3F64E89" wp14:editId="4B2FD248">
            <wp:simplePos x="0" y="0"/>
            <wp:positionH relativeFrom="column">
              <wp:posOffset>-68580</wp:posOffset>
            </wp:positionH>
            <wp:positionV relativeFrom="paragraph">
              <wp:posOffset>30480</wp:posOffset>
            </wp:positionV>
            <wp:extent cx="875665" cy="555625"/>
            <wp:effectExtent l="0" t="0" r="0" b="0"/>
            <wp:wrapSquare wrapText="bothSides"/>
            <wp:docPr id="78" name="Picture 78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60244" t="14688" r="2385" b="56764"/>
                    <a:stretch/>
                  </pic:blipFill>
                  <pic:spPr bwMode="auto">
                    <a:xfrm>
                      <a:off x="0" y="0"/>
                      <a:ext cx="87566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t>We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 xml:space="preserve"> encourage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you</w:t>
      </w:r>
      <w:r w:rsidRPr="004167E8">
        <w:rPr>
          <w:rFonts w:ascii="Arial" w:eastAsia="Times New Roman" w:hAnsi="Arial" w:cs="Arial"/>
          <w:color w:val="000000"/>
          <w:sz w:val="20"/>
          <w:szCs w:val="20"/>
        </w:rPr>
        <w:t xml:space="preserve"> to participate by </w:t>
      </w:r>
      <w:r w:rsidRPr="004167E8">
        <w:rPr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4167E8">
        <w:rPr>
          <w:rFonts w:ascii="Arial" w:hAnsi="Arial" w:cs="Arial"/>
          <w:color w:val="000000"/>
          <w:sz w:val="20"/>
          <w:szCs w:val="20"/>
        </w:rPr>
        <w:t xml:space="preserve"> a photo of what </w:t>
      </w:r>
      <w:r>
        <w:rPr>
          <w:rFonts w:ascii="Arial" w:hAnsi="Arial" w:cs="Arial"/>
          <w:color w:val="000000"/>
          <w:sz w:val="20"/>
          <w:szCs w:val="20"/>
        </w:rPr>
        <w:t>you’re</w:t>
      </w:r>
      <w:r w:rsidRPr="004167E8">
        <w:rPr>
          <w:rFonts w:ascii="Arial" w:hAnsi="Arial" w:cs="Arial"/>
          <w:color w:val="000000"/>
          <w:sz w:val="20"/>
          <w:szCs w:val="20"/>
        </w:rPr>
        <w:t xml:space="preserve"> doing</w:t>
      </w:r>
      <w:r>
        <w:rPr>
          <w:rFonts w:ascii="Arial" w:hAnsi="Arial" w:cs="Arial"/>
          <w:color w:val="000000"/>
          <w:sz w:val="20"/>
          <w:szCs w:val="20"/>
        </w:rPr>
        <w:t xml:space="preserve"> to save energy</w:t>
      </w:r>
      <w:r w:rsidRPr="004167E8">
        <w:rPr>
          <w:rFonts w:ascii="Arial" w:hAnsi="Arial" w:cs="Arial"/>
          <w:color w:val="000000"/>
          <w:sz w:val="20"/>
          <w:szCs w:val="20"/>
        </w:rPr>
        <w:t xml:space="preserve"> and share </w:t>
      </w:r>
      <w:r>
        <w:rPr>
          <w:rFonts w:ascii="Arial" w:hAnsi="Arial" w:cs="Arial"/>
          <w:color w:val="000000"/>
          <w:sz w:val="20"/>
          <w:szCs w:val="20"/>
        </w:rPr>
        <w:t>that photo on social media. Check out t</w:t>
      </w:r>
      <w:r w:rsidRPr="004167E8"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4167E8">
        <w:rPr>
          <w:rFonts w:ascii="Arial" w:hAnsi="Arial" w:cs="Arial"/>
          <w:color w:val="000000"/>
          <w:sz w:val="20"/>
          <w:szCs w:val="20"/>
        </w:rPr>
        <w:t xml:space="preserve"> hashtag </w:t>
      </w:r>
      <w:r w:rsidRPr="004167E8">
        <w:rPr>
          <w:rFonts w:ascii="Arial" w:hAnsi="Arial" w:cs="Arial"/>
          <w:i/>
          <w:iCs/>
          <w:color w:val="000000"/>
          <w:sz w:val="20"/>
          <w:szCs w:val="20"/>
        </w:rPr>
        <w:t>#SCEnergyHour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the</w:t>
      </w:r>
      <w:r w:rsidRPr="004167E8">
        <w:rPr>
          <w:rFonts w:ascii="Arial" w:hAnsi="Arial" w:cs="Arial"/>
          <w:color w:val="000000"/>
          <w:sz w:val="20"/>
          <w:szCs w:val="20"/>
        </w:rPr>
        <w:t xml:space="preserve"> @SCEnergyOffice </w:t>
      </w:r>
      <w:r>
        <w:rPr>
          <w:rFonts w:ascii="Arial" w:hAnsi="Arial" w:cs="Arial"/>
          <w:color w:val="000000"/>
          <w:sz w:val="20"/>
          <w:szCs w:val="20"/>
        </w:rPr>
        <w:t>Twitter and Facebook accounts to see what others are doing across the state.</w:t>
      </w:r>
    </w:p>
    <w:p w14:paraId="6508AF40" w14:textId="77777777" w:rsidR="00603411" w:rsidRPr="004167E8" w:rsidRDefault="00603411" w:rsidP="00603411">
      <w:pPr>
        <w:rPr>
          <w:rFonts w:ascii="Arial" w:hAnsi="Arial" w:cs="Arial"/>
          <w:color w:val="000000"/>
          <w:sz w:val="20"/>
          <w:szCs w:val="20"/>
        </w:rPr>
      </w:pPr>
      <w:r w:rsidRPr="004167E8">
        <w:rPr>
          <w:rFonts w:ascii="Arial" w:hAnsi="Arial" w:cs="Arial"/>
          <w:color w:val="000000"/>
          <w:sz w:val="20"/>
          <w:szCs w:val="20"/>
        </w:rPr>
        <w:t>More information can be found on the Energy Office website at</w:t>
      </w:r>
      <w:r w:rsidRPr="004167E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 w:rsidRPr="004167E8">
          <w:rPr>
            <w:rStyle w:val="Hyperlink"/>
            <w:rFonts w:ascii="Arial" w:hAnsi="Arial" w:cs="Arial"/>
            <w:color w:val="954F72"/>
            <w:sz w:val="20"/>
            <w:szCs w:val="20"/>
          </w:rPr>
          <w:t>ENERGY.SC.GOV/</w:t>
        </w:r>
        <w:proofErr w:type="spellStart"/>
        <w:r w:rsidRPr="004167E8">
          <w:rPr>
            <w:rStyle w:val="Hyperlink"/>
            <w:rFonts w:ascii="Arial" w:hAnsi="Arial" w:cs="Arial"/>
            <w:color w:val="954F72"/>
            <w:sz w:val="20"/>
            <w:szCs w:val="20"/>
          </w:rPr>
          <w:t>EnergyActionMonth</w:t>
        </w:r>
        <w:proofErr w:type="spellEnd"/>
      </w:hyperlink>
      <w:r>
        <w:rPr>
          <w:rStyle w:val="Hyperlink"/>
          <w:rFonts w:ascii="Arial" w:hAnsi="Arial" w:cs="Arial"/>
          <w:color w:val="954F72"/>
          <w:sz w:val="20"/>
          <w:szCs w:val="20"/>
        </w:rPr>
        <w:t>.</w:t>
      </w:r>
    </w:p>
    <w:p w14:paraId="1938067D" w14:textId="77777777" w:rsidR="00603411" w:rsidRPr="004167E8" w:rsidRDefault="00603411" w:rsidP="0060341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67E8">
        <w:rPr>
          <w:rFonts w:ascii="Arial" w:eastAsia="Times New Roman" w:hAnsi="Arial" w:cs="Arial"/>
          <w:color w:val="000000"/>
          <w:sz w:val="20"/>
          <w:szCs w:val="20"/>
        </w:rPr>
        <w:t>Thank you for your support and happy Energy Action Month!</w:t>
      </w:r>
    </w:p>
    <w:p w14:paraId="1ED69ACD" w14:textId="77777777" w:rsidR="00716D63" w:rsidRDefault="00716D63"/>
    <w:sectPr w:rsidR="00716D63" w:rsidSect="00BD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11"/>
    <w:rsid w:val="00603411"/>
    <w:rsid w:val="00716D63"/>
    <w:rsid w:val="00BD5FE2"/>
    <w:rsid w:val="00B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6141"/>
  <w15:chartTrackingRefBased/>
  <w15:docId w15:val="{AD269B10-7A73-2843-996B-4E925F32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41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0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ergy.sc.gov/energyactionmonth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https://energy.sc.gov/energyactionmonth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FFD05B88E544D9EC5098502F85E29" ma:contentTypeVersion="11" ma:contentTypeDescription="Create a new document." ma:contentTypeScope="" ma:versionID="9dbfdbe5f3a328c195f1386399d7ca96">
  <xsd:schema xmlns:xsd="http://www.w3.org/2001/XMLSchema" xmlns:xs="http://www.w3.org/2001/XMLSchema" xmlns:p="http://schemas.microsoft.com/office/2006/metadata/properties" xmlns:ns2="6b508364-9cc7-4dde-b70d-514c19937766" xmlns:ns3="2ca74e65-9bb5-40f5-a518-3b8faec8aca4" targetNamespace="http://schemas.microsoft.com/office/2006/metadata/properties" ma:root="true" ma:fieldsID="e2f0b46915ac2d1012858d95087d3cdd" ns2:_="" ns3:_="">
    <xsd:import namespace="6b508364-9cc7-4dde-b70d-514c19937766"/>
    <xsd:import namespace="2ca74e65-9bb5-40f5-a518-3b8faec8a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08364-9cc7-4dde-b70d-514c1993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4e65-9bb5-40f5-a518-3b8faec8aca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c749929-4014-4052-9f99-5e0e00644322}" ma:internalName="TaxCatchAll" ma:showField="CatchAllData" ma:web="2ca74e65-9bb5-40f5-a518-3b8faec8a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74e65-9bb5-40f5-a518-3b8faec8aca4" xsi:nil="true"/>
    <lcf76f155ced4ddcb4097134ff3c332f xmlns="6b508364-9cc7-4dde-b70d-514c199377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0662CC-3923-4285-837B-FA10DD4D3C96}"/>
</file>

<file path=customXml/itemProps2.xml><?xml version="1.0" encoding="utf-8"?>
<ds:datastoreItem xmlns:ds="http://schemas.openxmlformats.org/officeDocument/2006/customXml" ds:itemID="{A62E28C3-ACEF-4EE0-AA05-556D91A4CBB0}"/>
</file>

<file path=customXml/itemProps3.xml><?xml version="1.0" encoding="utf-8"?>
<ds:datastoreItem xmlns:ds="http://schemas.openxmlformats.org/officeDocument/2006/customXml" ds:itemID="{F4F13039-A4F4-4759-A3C2-11B13A2E5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Masters, Landon</dc:creator>
  <cp:keywords/>
  <dc:description/>
  <cp:lastModifiedBy>Williams, Chenille</cp:lastModifiedBy>
  <cp:revision>2</cp:revision>
  <dcterms:created xsi:type="dcterms:W3CDTF">2023-09-19T16:42:00Z</dcterms:created>
  <dcterms:modified xsi:type="dcterms:W3CDTF">2023-09-19T16:42:00Z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0x010100558FFD05B88E544D9EC5098502F85E29</vt:lpwstr>
  </property>
</Properties>
</file>